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91" w:rsidRDefault="0015443A" w:rsidP="000D5662">
      <w:pPr>
        <w:jc w:val="both"/>
        <w:rPr>
          <w:sz w:val="24"/>
          <w:szCs w:val="24"/>
        </w:rPr>
      </w:pPr>
      <w:r>
        <w:rPr>
          <w:sz w:val="24"/>
          <w:szCs w:val="24"/>
        </w:rPr>
        <w:t>In atentia urmatoarelor catgorii de detinatori de bunuri (terenu</w:t>
      </w:r>
      <w:r w:rsidR="00776ADC">
        <w:rPr>
          <w:sz w:val="24"/>
          <w:szCs w:val="24"/>
        </w:rPr>
        <w:t>ri, animale</w:t>
      </w:r>
      <w:r>
        <w:rPr>
          <w:sz w:val="24"/>
          <w:szCs w:val="24"/>
        </w:rPr>
        <w:t>, mijloace de transport si instalatii pentru agricultura) :</w:t>
      </w:r>
    </w:p>
    <w:p w:rsidR="0015443A" w:rsidRDefault="0015443A" w:rsidP="0015443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Persoane fizice cu domiciliul in Municipiul Curtea de Arges</w:t>
      </w:r>
    </w:p>
    <w:p w:rsidR="0015443A" w:rsidRDefault="0015443A" w:rsidP="0015443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Persoane fizice cu domiciliul in alte localitati si care detin bunuri pe raza Municipiului Curtea de Arges</w:t>
      </w:r>
    </w:p>
    <w:p w:rsidR="0015443A" w:rsidRDefault="0015443A" w:rsidP="0015443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Persoane Juridice cu sediul social in Municipiul Curtea de Arges</w:t>
      </w:r>
    </w:p>
    <w:p w:rsidR="0015443A" w:rsidRDefault="0015443A" w:rsidP="0015443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Persoane Juridice cu sediul social in alte localitati si care detin bunuri pe raza Municipiului Curtea de Arges</w:t>
      </w:r>
    </w:p>
    <w:p w:rsidR="00A0652C" w:rsidRDefault="00A0652C" w:rsidP="0015443A">
      <w:pPr>
        <w:jc w:val="both"/>
        <w:rPr>
          <w:sz w:val="24"/>
          <w:szCs w:val="24"/>
        </w:rPr>
      </w:pPr>
    </w:p>
    <w:p w:rsidR="0015443A" w:rsidRDefault="0015443A" w:rsidP="0015443A">
      <w:pPr>
        <w:jc w:val="both"/>
        <w:rPr>
          <w:sz w:val="24"/>
          <w:szCs w:val="24"/>
        </w:rPr>
      </w:pPr>
      <w:r>
        <w:rPr>
          <w:sz w:val="24"/>
          <w:szCs w:val="24"/>
        </w:rPr>
        <w:t>Avand in vedere prevederile Ordonantei nr. 28/2008 privind registrul agricol si Normelor tehnice de completare a registrului agricol, va comunicam urmatoarele:</w:t>
      </w:r>
    </w:p>
    <w:p w:rsidR="0015443A" w:rsidRDefault="0015443A" w:rsidP="00776AD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Inscrierea datelor in registrul agricol in a carui raza administrativ-teritoriala isi are domiciliul capul gospodariei se face pe baza declaratiei date pe propria raspundere</w:t>
      </w:r>
      <w:r w:rsidR="00776ADC">
        <w:rPr>
          <w:sz w:val="24"/>
          <w:szCs w:val="24"/>
        </w:rPr>
        <w:t xml:space="preserve"> </w:t>
      </w:r>
      <w:r w:rsidR="00776ADC" w:rsidRPr="00776ADC">
        <w:rPr>
          <w:sz w:val="24"/>
          <w:szCs w:val="24"/>
        </w:rPr>
        <w:t xml:space="preserve">(se poate obține de pe site-ul Primăriei mun. Curtea de Argeş sau de la sediul primăriei) </w:t>
      </w:r>
      <w:r>
        <w:rPr>
          <w:sz w:val="24"/>
          <w:szCs w:val="24"/>
        </w:rPr>
        <w:t xml:space="preserve"> insotita de documente, de catre capul gospodariei sau, in lipsa acestuia, de un alt membru major al gospodariei care dispune de capacitate deplina de exercitiu. </w:t>
      </w:r>
    </w:p>
    <w:p w:rsidR="0015443A" w:rsidRDefault="0015443A" w:rsidP="001544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Pentru persoanele juridice datele se inscriu in registrul agricol pe baza declaratiilor date de reprezentantul legal, insotite de documente.</w:t>
      </w:r>
    </w:p>
    <w:p w:rsidR="0015443A" w:rsidRPr="00307E29" w:rsidRDefault="0015443A" w:rsidP="00307E2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Persoanele care nu au domiciliul in localitate sau nu se pot deplasa la sediul Primariei Municipiului Curtea de Arges pot trimite declaratia si documentele prin posta</w:t>
      </w:r>
      <w:r w:rsidR="00A0652C">
        <w:rPr>
          <w:sz w:val="24"/>
          <w:szCs w:val="24"/>
        </w:rPr>
        <w:t>, electronic pe adresa de e-mail a primariei</w:t>
      </w:r>
      <w:r w:rsidR="00307E29">
        <w:rPr>
          <w:sz w:val="24"/>
          <w:szCs w:val="24"/>
        </w:rPr>
        <w:t xml:space="preserve"> (</w:t>
      </w:r>
      <w:hyperlink r:id="rId6" w:history="1">
        <w:r w:rsidR="00307E29" w:rsidRPr="005F4050">
          <w:rPr>
            <w:rStyle w:val="Hyperlink"/>
            <w:sz w:val="24"/>
            <w:szCs w:val="24"/>
          </w:rPr>
          <w:t>primariacurteadearges@yahoo.com</w:t>
        </w:r>
      </w:hyperlink>
      <w:r w:rsidR="00307E29">
        <w:rPr>
          <w:sz w:val="24"/>
          <w:szCs w:val="24"/>
        </w:rPr>
        <w:t xml:space="preserve"> </w:t>
      </w:r>
      <w:hyperlink r:id="rId7" w:history="1">
        <w:r w:rsidR="00307E29" w:rsidRPr="005F4050">
          <w:rPr>
            <w:rStyle w:val="Hyperlink"/>
            <w:sz w:val="24"/>
            <w:szCs w:val="24"/>
          </w:rPr>
          <w:t>secretariat@primariacurteadearges.ro</w:t>
        </w:r>
      </w:hyperlink>
      <w:r w:rsidR="00307E29">
        <w:rPr>
          <w:sz w:val="24"/>
          <w:szCs w:val="24"/>
        </w:rPr>
        <w:t xml:space="preserve"> sau </w:t>
      </w:r>
      <w:hyperlink r:id="rId8" w:history="1">
        <w:r w:rsidR="00307E29" w:rsidRPr="005F4050">
          <w:rPr>
            <w:rStyle w:val="Hyperlink"/>
            <w:sz w:val="24"/>
            <w:szCs w:val="24"/>
          </w:rPr>
          <w:t>agricol@primariacurteadearges.ro</w:t>
        </w:r>
      </w:hyperlink>
      <w:r w:rsidR="00307E29">
        <w:rPr>
          <w:sz w:val="24"/>
          <w:szCs w:val="24"/>
        </w:rPr>
        <w:t xml:space="preserve"> )</w:t>
      </w:r>
      <w:r w:rsidR="00307E29" w:rsidRPr="00307E29">
        <w:rPr>
          <w:sz w:val="24"/>
          <w:szCs w:val="24"/>
        </w:rPr>
        <w:t xml:space="preserve"> </w:t>
      </w:r>
      <w:r w:rsidR="00A0652C" w:rsidRPr="00307E29">
        <w:rPr>
          <w:sz w:val="24"/>
          <w:szCs w:val="24"/>
        </w:rPr>
        <w:t>sau pot face declaratii prin procura.</w:t>
      </w:r>
    </w:p>
    <w:p w:rsidR="00A0652C" w:rsidRDefault="00A0652C" w:rsidP="0015443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cazul indiviziunii, oricare dintre coindivizari va putea da declaratia.</w:t>
      </w:r>
    </w:p>
    <w:p w:rsidR="00A0652C" w:rsidRDefault="00A0652C" w:rsidP="00A0652C">
      <w:pPr>
        <w:jc w:val="both"/>
        <w:rPr>
          <w:sz w:val="24"/>
          <w:szCs w:val="24"/>
        </w:rPr>
      </w:pPr>
    </w:p>
    <w:p w:rsidR="00A0652C" w:rsidRDefault="00A0652C" w:rsidP="00A0652C">
      <w:pPr>
        <w:jc w:val="both"/>
        <w:rPr>
          <w:sz w:val="24"/>
          <w:szCs w:val="24"/>
        </w:rPr>
      </w:pPr>
      <w:r>
        <w:rPr>
          <w:sz w:val="24"/>
          <w:szCs w:val="24"/>
        </w:rPr>
        <w:t>Termenele la care persoanele fizice si juridice au obligatia sa declare datele pentru inscrierea in registrul agricol sunt urmatoarele:</w:t>
      </w:r>
    </w:p>
    <w:p w:rsidR="00A0652C" w:rsidRDefault="00A0652C" w:rsidP="00A0652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Intre 5 ianuarie si ultima zi lucratoare a lunii februarie, pentru datele anuale privind membrii gospodariei, terenul aflat in proprietate/folosinta, cladirile si mijloacele de transport cu tractiune animala si mecanica, masinile, utilajele si instalatiile pentru agricultura si silvicultuta, efectivele de animale existente in gospodarie/unitatea cu personalitate juridica la inceputul fiecarui an, precum si modificarile intervenite in cursul anului precedent in efectivele de animale pe care le detin, ca urmare a vanzarii-cumpararii, a produsilor obtinuti, a mortii sau a sacrificarii animalelor ori a altor intrari-iesiri;</w:t>
      </w:r>
    </w:p>
    <w:p w:rsidR="00A0652C" w:rsidRDefault="003E1CDD" w:rsidP="00A0652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Intre 1 si ultima zi lucratoare a lunii mai, pentru datele privind categoria de folosinta a terenului, </w:t>
      </w:r>
      <w:r w:rsidR="00307E29">
        <w:rPr>
          <w:sz w:val="24"/>
          <w:szCs w:val="24"/>
        </w:rPr>
        <w:t>suprafetele cultivate, numarul pomilor in anul agricol respectiv;</w:t>
      </w:r>
    </w:p>
    <w:p w:rsidR="00307E29" w:rsidRDefault="00307E29" w:rsidP="00A0652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Persoanele fizice si juridice au obligatia sa declare date, pentru a fi inscrise in registrul agricol, si in afara termenelor prevazute la lit. a) si b) , in termen de 30 de zile de la aparitia oricarei modificari.</w:t>
      </w:r>
    </w:p>
    <w:p w:rsidR="00F67791" w:rsidRDefault="00F67791" w:rsidP="005D69FA">
      <w:pPr>
        <w:jc w:val="both"/>
        <w:rPr>
          <w:sz w:val="24"/>
          <w:szCs w:val="24"/>
        </w:rPr>
      </w:pPr>
      <w:bookmarkStart w:id="0" w:name="_GoBack"/>
      <w:bookmarkEnd w:id="0"/>
    </w:p>
    <w:p w:rsidR="005D69FA" w:rsidRPr="005D69FA" w:rsidRDefault="005D69FA" w:rsidP="005D69FA">
      <w:pPr>
        <w:ind w:firstLine="720"/>
        <w:jc w:val="both"/>
        <w:rPr>
          <w:sz w:val="24"/>
          <w:szCs w:val="24"/>
          <w:highlight w:val="yellow"/>
        </w:rPr>
      </w:pPr>
      <w:r w:rsidRPr="005D69FA">
        <w:rPr>
          <w:sz w:val="24"/>
          <w:szCs w:val="24"/>
          <w:highlight w:val="yellow"/>
        </w:rPr>
        <w:t>ÎNREGISTRĂRI</w:t>
      </w:r>
      <w:r w:rsidRPr="005D69FA">
        <w:rPr>
          <w:sz w:val="24"/>
          <w:szCs w:val="24"/>
          <w:highlight w:val="yellow"/>
        </w:rPr>
        <w:t>/MODIFICARI/RADIERI</w:t>
      </w:r>
      <w:r w:rsidRPr="005D69FA">
        <w:rPr>
          <w:sz w:val="24"/>
          <w:szCs w:val="24"/>
          <w:highlight w:val="yellow"/>
        </w:rPr>
        <w:t xml:space="preserve"> (DECLARAȚII) LA REGISTRUL AGRICOL</w:t>
      </w:r>
    </w:p>
    <w:p w:rsidR="005D69FA" w:rsidRPr="00FF6C81" w:rsidRDefault="005D69FA" w:rsidP="005D69FA">
      <w:pPr>
        <w:ind w:firstLine="720"/>
        <w:jc w:val="both"/>
        <w:rPr>
          <w:sz w:val="24"/>
          <w:szCs w:val="24"/>
        </w:rPr>
      </w:pPr>
      <w:r w:rsidRPr="005D69FA">
        <w:rPr>
          <w:sz w:val="24"/>
          <w:szCs w:val="24"/>
          <w:highlight w:val="yellow"/>
        </w:rPr>
        <w:t>Act normativ: OG 28/ 2008.</w:t>
      </w:r>
    </w:p>
    <w:p w:rsidR="005D69FA" w:rsidRPr="00FF6C81" w:rsidRDefault="005D69FA" w:rsidP="005D69FA">
      <w:pPr>
        <w:ind w:firstLine="720"/>
        <w:jc w:val="both"/>
        <w:rPr>
          <w:sz w:val="24"/>
          <w:szCs w:val="24"/>
        </w:rPr>
      </w:pPr>
    </w:p>
    <w:p w:rsidR="005D69FA" w:rsidRPr="00FF6C81" w:rsidRDefault="005D69FA" w:rsidP="005D69FA">
      <w:pPr>
        <w:ind w:firstLine="720"/>
        <w:jc w:val="both"/>
        <w:rPr>
          <w:sz w:val="24"/>
          <w:szCs w:val="24"/>
        </w:rPr>
      </w:pPr>
      <w:r w:rsidRPr="00FF6C81">
        <w:rPr>
          <w:sz w:val="24"/>
          <w:szCs w:val="24"/>
        </w:rPr>
        <w:t>- cerere tip sau după caz declarația tip - original (se poate obține de</w:t>
      </w:r>
      <w:r>
        <w:rPr>
          <w:sz w:val="24"/>
          <w:szCs w:val="24"/>
        </w:rPr>
        <w:t xml:space="preserve"> pe site-ul Primăriei mun. Curtea de Arges sau de la sediul primariei</w:t>
      </w:r>
      <w:r w:rsidRPr="00FF6C81">
        <w:rPr>
          <w:sz w:val="24"/>
          <w:szCs w:val="24"/>
        </w:rPr>
        <w:t>).</w:t>
      </w:r>
    </w:p>
    <w:p w:rsidR="005D69FA" w:rsidRPr="00FF6C81" w:rsidRDefault="005D69FA" w:rsidP="005D69FA">
      <w:pPr>
        <w:ind w:firstLine="720"/>
        <w:jc w:val="both"/>
        <w:rPr>
          <w:sz w:val="24"/>
          <w:szCs w:val="24"/>
        </w:rPr>
      </w:pPr>
      <w:r w:rsidRPr="00FF6C81">
        <w:rPr>
          <w:sz w:val="24"/>
          <w:szCs w:val="24"/>
        </w:rPr>
        <w:t>- actul de proprietate/ folosință (contract de locațiune, arendare, comodat, etc.) a terenului agricol</w:t>
      </w:r>
      <w:r>
        <w:rPr>
          <w:sz w:val="24"/>
          <w:szCs w:val="24"/>
        </w:rPr>
        <w:t>, cadastru, extras Carte Funciara dupa caz</w:t>
      </w:r>
      <w:r w:rsidRPr="00FF6C81">
        <w:rPr>
          <w:sz w:val="24"/>
          <w:szCs w:val="24"/>
        </w:rPr>
        <w:t xml:space="preserve"> - se depun copii certificate conform cu originalul de către solicitant pe fiecare pagină. Contractele care atesta folosința trebuie sa îndeplinească condițiile legalitate de privind forma actului.</w:t>
      </w:r>
    </w:p>
    <w:p w:rsidR="005D69FA" w:rsidRPr="00FF6C81" w:rsidRDefault="005D69FA" w:rsidP="005D69FA">
      <w:pPr>
        <w:ind w:firstLine="720"/>
        <w:jc w:val="both"/>
        <w:rPr>
          <w:sz w:val="24"/>
          <w:szCs w:val="24"/>
        </w:rPr>
      </w:pPr>
      <w:r w:rsidRPr="00FF6C81">
        <w:rPr>
          <w:sz w:val="24"/>
          <w:szCs w:val="24"/>
        </w:rPr>
        <w:t>- actul de identitate (CUI pentru persoane juridice) al solicitantului (si pentru membrii gospodăriei dacă este cazul) - copii certificate conform cu originalul de către solicitant pe fiecare pagină.</w:t>
      </w:r>
    </w:p>
    <w:p w:rsidR="005D69FA" w:rsidRPr="00FF6C81" w:rsidRDefault="005D69FA" w:rsidP="005D69FA">
      <w:pPr>
        <w:ind w:firstLine="720"/>
        <w:jc w:val="both"/>
        <w:rPr>
          <w:sz w:val="24"/>
          <w:szCs w:val="24"/>
        </w:rPr>
      </w:pPr>
      <w:r w:rsidRPr="00FF6C81">
        <w:rPr>
          <w:b/>
          <w:sz w:val="24"/>
          <w:szCs w:val="24"/>
        </w:rPr>
        <w:t>Pasul 1</w:t>
      </w:r>
      <w:r w:rsidRPr="00FF6C81">
        <w:rPr>
          <w:sz w:val="24"/>
          <w:szCs w:val="24"/>
        </w:rPr>
        <w:t xml:space="preserve"> - se pot depune de către </w:t>
      </w:r>
      <w:r>
        <w:rPr>
          <w:sz w:val="24"/>
          <w:szCs w:val="24"/>
        </w:rPr>
        <w:t xml:space="preserve">proprietar/coproprietar sau </w:t>
      </w:r>
      <w:r w:rsidRPr="00FF6C81">
        <w:rPr>
          <w:sz w:val="24"/>
          <w:szCs w:val="24"/>
        </w:rPr>
        <w:t>un membru major cu capacitate deplină de exercițiu al gospodăriei/ orice persoană împuternicită sau se pot trimite</w:t>
      </w:r>
      <w:r>
        <w:rPr>
          <w:sz w:val="24"/>
          <w:szCs w:val="24"/>
        </w:rPr>
        <w:t xml:space="preserve"> electronic</w:t>
      </w:r>
      <w:r w:rsidRPr="00FF6C81">
        <w:rPr>
          <w:sz w:val="24"/>
          <w:szCs w:val="24"/>
        </w:rPr>
        <w:t>.</w:t>
      </w:r>
    </w:p>
    <w:p w:rsidR="005D69FA" w:rsidRPr="00A445CB" w:rsidRDefault="005D69FA" w:rsidP="005D69FA">
      <w:pPr>
        <w:ind w:firstLine="720"/>
        <w:jc w:val="both"/>
        <w:rPr>
          <w:sz w:val="24"/>
          <w:szCs w:val="24"/>
        </w:rPr>
      </w:pPr>
      <w:r w:rsidRPr="00FF6C81">
        <w:rPr>
          <w:b/>
          <w:sz w:val="24"/>
          <w:szCs w:val="24"/>
        </w:rPr>
        <w:t>Pasul 2</w:t>
      </w:r>
      <w:r>
        <w:rPr>
          <w:sz w:val="24"/>
          <w:szCs w:val="24"/>
        </w:rPr>
        <w:t xml:space="preserve"> - se fac verificări de către C</w:t>
      </w:r>
      <w:r w:rsidRPr="00FF6C81">
        <w:rPr>
          <w:sz w:val="24"/>
          <w:szCs w:val="24"/>
        </w:rPr>
        <w:t>ompartimentul</w:t>
      </w:r>
      <w:r>
        <w:rPr>
          <w:sz w:val="24"/>
          <w:szCs w:val="24"/>
        </w:rPr>
        <w:t xml:space="preserve"> Agricol</w:t>
      </w:r>
      <w:r w:rsidRPr="00FF6C81">
        <w:rPr>
          <w:sz w:val="24"/>
          <w:szCs w:val="24"/>
        </w:rPr>
        <w:t xml:space="preserve"> din cadrul Primăriei </w:t>
      </w:r>
      <w:r>
        <w:rPr>
          <w:sz w:val="24"/>
          <w:szCs w:val="24"/>
        </w:rPr>
        <w:t>Curtea de Arge</w:t>
      </w:r>
      <w:r w:rsidRPr="005D69FA">
        <w:rPr>
          <w:sz w:val="24"/>
          <w:szCs w:val="24"/>
          <w:lang w:val="es-PE"/>
        </w:rPr>
        <w:t>ş</w:t>
      </w:r>
      <w:r w:rsidRPr="00FF6C81">
        <w:rPr>
          <w:sz w:val="24"/>
          <w:szCs w:val="24"/>
        </w:rPr>
        <w:t xml:space="preserve"> și se înregistrează operațiunea </w:t>
      </w:r>
      <w:r>
        <w:rPr>
          <w:sz w:val="24"/>
          <w:szCs w:val="24"/>
        </w:rPr>
        <w:t>în Registrul Agricol</w:t>
      </w:r>
      <w:r w:rsidRPr="00FF6C81">
        <w:rPr>
          <w:sz w:val="24"/>
          <w:szCs w:val="24"/>
        </w:rPr>
        <w:t>.</w:t>
      </w:r>
    </w:p>
    <w:p w:rsidR="00F67791" w:rsidRPr="00A445CB" w:rsidRDefault="00F67791" w:rsidP="00F67791">
      <w:pPr>
        <w:ind w:firstLine="720"/>
        <w:jc w:val="both"/>
        <w:rPr>
          <w:sz w:val="24"/>
          <w:szCs w:val="24"/>
        </w:rPr>
      </w:pPr>
    </w:p>
    <w:sectPr w:rsidR="00F67791" w:rsidRPr="00A445CB" w:rsidSect="005D69FA">
      <w:type w:val="continuous"/>
      <w:pgSz w:w="11910" w:h="16850"/>
      <w:pgMar w:top="720" w:right="70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6BA"/>
    <w:multiLevelType w:val="hybridMultilevel"/>
    <w:tmpl w:val="65BA1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F0E0B"/>
    <w:multiLevelType w:val="hybridMultilevel"/>
    <w:tmpl w:val="A41C4A32"/>
    <w:lvl w:ilvl="0" w:tplc="F50C6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127B9"/>
    <w:multiLevelType w:val="hybridMultilevel"/>
    <w:tmpl w:val="4448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59"/>
    <w:rsid w:val="000D5662"/>
    <w:rsid w:val="00115A89"/>
    <w:rsid w:val="0015443A"/>
    <w:rsid w:val="00307E29"/>
    <w:rsid w:val="003E1CDD"/>
    <w:rsid w:val="004B50D1"/>
    <w:rsid w:val="005D69FA"/>
    <w:rsid w:val="00685742"/>
    <w:rsid w:val="00776ADC"/>
    <w:rsid w:val="0098411B"/>
    <w:rsid w:val="009E74D3"/>
    <w:rsid w:val="00A0652C"/>
    <w:rsid w:val="00A445CB"/>
    <w:rsid w:val="00B55CA3"/>
    <w:rsid w:val="00CF3834"/>
    <w:rsid w:val="00E74354"/>
    <w:rsid w:val="00F67791"/>
    <w:rsid w:val="00F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right="4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7E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right="4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07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col@primariacurteadearges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cretariat@primariacurteadearg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curteadearges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PRIMARIA MUNICIPIULUI  SIBIU</vt:lpstr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 MUNICIPIULUI  SIBIU</dc:title>
  <dc:creator>Ady Bucura</dc:creator>
  <cp:lastModifiedBy>LULU</cp:lastModifiedBy>
  <cp:revision>4</cp:revision>
  <cp:lastPrinted>2020-06-06T04:25:00Z</cp:lastPrinted>
  <dcterms:created xsi:type="dcterms:W3CDTF">2025-09-10T06:20:00Z</dcterms:created>
  <dcterms:modified xsi:type="dcterms:W3CDTF">2025-09-12T10:28:00Z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2020-06-02T00:00:00Z</vt:filetime>
  </property>
</Properties>
</file>